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B79A0" w14:textId="1BF2CF4F" w:rsidR="00F937B7" w:rsidRDefault="00F937B7" w:rsidP="00056D1C">
      <w:pPr>
        <w:ind w:left="-1701"/>
      </w:pPr>
    </w:p>
    <w:p w14:paraId="4C8D7CC5" w14:textId="1C133417" w:rsidR="00056D1C" w:rsidRPr="00C6180E" w:rsidRDefault="00056D1C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22"/>
          <w:szCs w:val="22"/>
          <w:u w:val="single"/>
          <w:lang w:eastAsia="pt-BR"/>
        </w:rPr>
      </w:pPr>
      <w:r w:rsidRPr="00C6180E">
        <w:rPr>
          <w:rFonts w:ascii="Arial" w:eastAsia="Times New Roman" w:hAnsi="Arial" w:cs="Arial"/>
          <w:b/>
          <w:bCs/>
          <w:color w:val="2F5496" w:themeColor="accent1" w:themeShade="BF"/>
          <w:sz w:val="22"/>
          <w:szCs w:val="22"/>
          <w:u w:val="single"/>
          <w:lang w:eastAsia="pt-BR"/>
        </w:rPr>
        <w:t>Declaração de autoria e responsabilidade</w:t>
      </w:r>
    </w:p>
    <w:p w14:paraId="139B0602" w14:textId="77777777" w:rsidR="003940BB" w:rsidRPr="00A46D50" w:rsidRDefault="003940BB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5A5A5A"/>
          <w:lang w:eastAsia="pt-BR"/>
        </w:rPr>
      </w:pPr>
    </w:p>
    <w:p w14:paraId="142E7DB5" w14:textId="77777777" w:rsidR="005004C3" w:rsidRPr="005004C3" w:rsidRDefault="005004C3" w:rsidP="005004C3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</w:pPr>
      <w:r w:rsidRPr="005004C3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>Os autores do manuscrito intitulado “(título do manuscrito sem abreviações)”, submetido ao BEPA – Boletim Epidemiológico Paulista, declaram que:</w:t>
      </w:r>
    </w:p>
    <w:p w14:paraId="5699496A" w14:textId="77777777" w:rsidR="005004C3" w:rsidRPr="005004C3" w:rsidRDefault="005004C3" w:rsidP="005004C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</w:pPr>
      <w:r w:rsidRPr="005004C3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 xml:space="preserve">O manuscrito é original e inédito, não tendo sido publicado, nem submetido simultaneamente à avaliação de outro periódico ou qualquer outro meio de publicação, impresso ou eletrônico, e não será submetido enquanto estiver em processo de avaliação pelo BEPA. Essa condição não se aplica a manuscritos depositados em repositórios de preprints. </w:t>
      </w:r>
    </w:p>
    <w:p w14:paraId="51A25E58" w14:textId="77777777" w:rsidR="005004C3" w:rsidRPr="005004C3" w:rsidRDefault="005004C3" w:rsidP="005004C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</w:pPr>
      <w:r w:rsidRPr="005004C3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 xml:space="preserve">Todos os autores participaram de forma significativa da elaboração do trabalho e assumem responsabilidade pública pelo conteúdo apresentado. </w:t>
      </w:r>
    </w:p>
    <w:p w14:paraId="5D0A32F4" w14:textId="77777777" w:rsidR="005004C3" w:rsidRPr="005004C3" w:rsidRDefault="005004C3" w:rsidP="005004C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</w:pPr>
      <w:r w:rsidRPr="005004C3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 xml:space="preserve">Todos os autores leram, revisaram e aprovaram a versão final do manuscrito submetido. </w:t>
      </w:r>
    </w:p>
    <w:p w14:paraId="6B51A470" w14:textId="77777777" w:rsidR="005004C3" w:rsidRPr="005004C3" w:rsidRDefault="005004C3" w:rsidP="005004C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</w:pPr>
      <w:r w:rsidRPr="005004C3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 xml:space="preserve">Não existem conflitos de interesse relacionados ao presente manuscrito. Caso existam, estes foram devidamente informados pelos autores. </w:t>
      </w:r>
    </w:p>
    <w:p w14:paraId="361E48CF" w14:textId="77777777" w:rsidR="005004C3" w:rsidRPr="005004C3" w:rsidRDefault="005004C3" w:rsidP="005004C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</w:pPr>
      <w:r w:rsidRPr="005004C3">
        <w:rPr>
          <w:rFonts w:ascii="Arial" w:eastAsia="Times New Roman" w:hAnsi="Arial" w:cs="Arial"/>
          <w:color w:val="000000" w:themeColor="text1"/>
          <w:sz w:val="22"/>
          <w:szCs w:val="22"/>
          <w:lang w:eastAsia="pt-BR"/>
        </w:rPr>
        <w:t>Os autores declaram estar cientes e de acordo com a Política Editorial do BEPA, as Diretrizes para Autores e a Declaração de Direito Autoral, aplicáveis em caso de publicação do manuscrito.</w:t>
      </w:r>
    </w:p>
    <w:p w14:paraId="56EC5742" w14:textId="50FFC564" w:rsidR="001369C6" w:rsidRPr="00A46D50" w:rsidRDefault="001369C6" w:rsidP="00C6180E">
      <w:pPr>
        <w:pStyle w:val="PargrafodaLista"/>
        <w:spacing w:line="360" w:lineRule="auto"/>
        <w:rPr>
          <w:rFonts w:ascii="Arial" w:hAnsi="Arial" w:cs="Arial"/>
        </w:rPr>
      </w:pPr>
    </w:p>
    <w:p w14:paraId="01F8C0A7" w14:textId="4903BE96" w:rsidR="00C6180E" w:rsidRDefault="00C6180E" w:rsidP="00A46D50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</w:p>
    <w:p w14:paraId="5D866826" w14:textId="1A350C97" w:rsidR="006325B5" w:rsidRPr="00A46D50" w:rsidRDefault="00C6180E" w:rsidP="00A46D50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_____________________________________________________________________</w:t>
      </w:r>
    </w:p>
    <w:p w14:paraId="582EBB97" w14:textId="6A26CDFB" w:rsidR="00056D1C" w:rsidRPr="00A46D50" w:rsidRDefault="00056D1C" w:rsidP="00A46D50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Local, data</w:t>
      </w:r>
      <w:r w:rsidR="006325B5" w:rsidRPr="00A46D50">
        <w:rPr>
          <w:rFonts w:ascii="Arial" w:eastAsia="Times New Roman" w:hAnsi="Arial" w:cs="Arial"/>
          <w:color w:val="000000" w:themeColor="text1"/>
          <w:lang w:eastAsia="pt-BR"/>
        </w:rPr>
        <w:t xml:space="preserve"> por extenso</w:t>
      </w:r>
    </w:p>
    <w:p w14:paraId="23E95866" w14:textId="77777777" w:rsidR="00C6180E" w:rsidRDefault="00C6180E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40EF5CE2" w14:textId="77777777" w:rsidR="00C6180E" w:rsidRDefault="00C6180E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F293D80" w14:textId="77777777" w:rsidR="00C6180E" w:rsidRDefault="00C6180E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056608CC" w14:textId="39CB1674" w:rsidR="00A46D50" w:rsidRPr="00A46D50" w:rsidRDefault="00A46D50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</w:t>
      </w:r>
    </w:p>
    <w:p w14:paraId="366C2CFD" w14:textId="559866BB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Assinatura do(</w:t>
      </w:r>
      <w:r w:rsidR="00C6180E">
        <w:rPr>
          <w:rFonts w:ascii="Arial" w:eastAsia="Times New Roman" w:hAnsi="Arial" w:cs="Arial"/>
          <w:color w:val="000000" w:themeColor="text1"/>
          <w:lang w:eastAsia="pt-BR"/>
        </w:rPr>
        <w:t>a</w:t>
      </w:r>
      <w:r w:rsidRPr="00A46D50">
        <w:rPr>
          <w:rFonts w:ascii="Arial" w:eastAsia="Times New Roman" w:hAnsi="Arial" w:cs="Arial"/>
          <w:color w:val="000000" w:themeColor="text1"/>
          <w:lang w:eastAsia="pt-BR"/>
        </w:rPr>
        <w:t>) autor(</w:t>
      </w:r>
      <w:r w:rsidR="00C6180E">
        <w:rPr>
          <w:rFonts w:ascii="Arial" w:eastAsia="Times New Roman" w:hAnsi="Arial" w:cs="Arial"/>
          <w:color w:val="000000" w:themeColor="text1"/>
          <w:lang w:eastAsia="pt-BR"/>
        </w:rPr>
        <w:t>a</w:t>
      </w:r>
      <w:r w:rsidRPr="00A46D50">
        <w:rPr>
          <w:rFonts w:ascii="Arial" w:eastAsia="Times New Roman" w:hAnsi="Arial" w:cs="Arial"/>
          <w:color w:val="000000" w:themeColor="text1"/>
          <w:lang w:eastAsia="pt-BR"/>
        </w:rPr>
        <w:t>)</w:t>
      </w:r>
    </w:p>
    <w:p w14:paraId="6F06A632" w14:textId="7777777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CPF</w:t>
      </w:r>
    </w:p>
    <w:p w14:paraId="6D22C685" w14:textId="1AD6B012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Instituição a que pertence</w:t>
      </w:r>
    </w:p>
    <w:p w14:paraId="392D54AB" w14:textId="1B15EB75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723FF53" w14:textId="7B06D263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62DF7658" w14:textId="77777777" w:rsidR="00C6180E" w:rsidRPr="00A46D50" w:rsidRDefault="00C6180E" w:rsidP="00C6180E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</w:t>
      </w:r>
    </w:p>
    <w:p w14:paraId="31CC05A1" w14:textId="77777777" w:rsidR="00C6180E" w:rsidRPr="00A46D50" w:rsidRDefault="00C6180E" w:rsidP="00C6180E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Assinatura do(</w:t>
      </w:r>
      <w:r>
        <w:rPr>
          <w:rFonts w:ascii="Arial" w:eastAsia="Times New Roman" w:hAnsi="Arial" w:cs="Arial"/>
          <w:color w:val="000000" w:themeColor="text1"/>
          <w:lang w:eastAsia="pt-BR"/>
        </w:rPr>
        <w:t>a</w:t>
      </w:r>
      <w:r w:rsidRPr="00A46D50">
        <w:rPr>
          <w:rFonts w:ascii="Arial" w:eastAsia="Times New Roman" w:hAnsi="Arial" w:cs="Arial"/>
          <w:color w:val="000000" w:themeColor="text1"/>
          <w:lang w:eastAsia="pt-BR"/>
        </w:rPr>
        <w:t>) autor(</w:t>
      </w:r>
      <w:r>
        <w:rPr>
          <w:rFonts w:ascii="Arial" w:eastAsia="Times New Roman" w:hAnsi="Arial" w:cs="Arial"/>
          <w:color w:val="000000" w:themeColor="text1"/>
          <w:lang w:eastAsia="pt-BR"/>
        </w:rPr>
        <w:t>a</w:t>
      </w:r>
      <w:r w:rsidRPr="00A46D50">
        <w:rPr>
          <w:rFonts w:ascii="Arial" w:eastAsia="Times New Roman" w:hAnsi="Arial" w:cs="Arial"/>
          <w:color w:val="000000" w:themeColor="text1"/>
          <w:lang w:eastAsia="pt-BR"/>
        </w:rPr>
        <w:t>)</w:t>
      </w:r>
    </w:p>
    <w:p w14:paraId="7B00CE65" w14:textId="77777777" w:rsidR="00C6180E" w:rsidRPr="00A46D50" w:rsidRDefault="00C6180E" w:rsidP="00C6180E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CPF</w:t>
      </w:r>
    </w:p>
    <w:p w14:paraId="68FB01E2" w14:textId="77777777" w:rsidR="00C6180E" w:rsidRPr="00A46D50" w:rsidRDefault="00C6180E" w:rsidP="00C6180E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Instituição a que pertence</w:t>
      </w:r>
    </w:p>
    <w:p w14:paraId="2577BACF" w14:textId="65040402" w:rsidR="00E26050" w:rsidRDefault="00E26050">
      <w:pPr>
        <w:rPr>
          <w:rFonts w:ascii="Arial" w:hAnsi="Arial" w:cs="Arial"/>
        </w:rPr>
      </w:pPr>
    </w:p>
    <w:p w14:paraId="0347A600" w14:textId="77777777" w:rsidR="00C6180E" w:rsidRDefault="00C6180E">
      <w:pPr>
        <w:rPr>
          <w:rFonts w:ascii="Arial" w:hAnsi="Arial" w:cs="Arial"/>
        </w:rPr>
      </w:pPr>
    </w:p>
    <w:p w14:paraId="2B81CC2C" w14:textId="77777777" w:rsidR="00C6180E" w:rsidRPr="00A46D50" w:rsidRDefault="00C6180E" w:rsidP="00C6180E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</w:t>
      </w:r>
    </w:p>
    <w:p w14:paraId="2D828369" w14:textId="77777777" w:rsidR="00C6180E" w:rsidRPr="00A46D50" w:rsidRDefault="00C6180E" w:rsidP="00C6180E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Assinatura do(</w:t>
      </w:r>
      <w:r>
        <w:rPr>
          <w:rFonts w:ascii="Arial" w:eastAsia="Times New Roman" w:hAnsi="Arial" w:cs="Arial"/>
          <w:color w:val="000000" w:themeColor="text1"/>
          <w:lang w:eastAsia="pt-BR"/>
        </w:rPr>
        <w:t>a</w:t>
      </w:r>
      <w:r w:rsidRPr="00A46D50">
        <w:rPr>
          <w:rFonts w:ascii="Arial" w:eastAsia="Times New Roman" w:hAnsi="Arial" w:cs="Arial"/>
          <w:color w:val="000000" w:themeColor="text1"/>
          <w:lang w:eastAsia="pt-BR"/>
        </w:rPr>
        <w:t>) autor(</w:t>
      </w:r>
      <w:r>
        <w:rPr>
          <w:rFonts w:ascii="Arial" w:eastAsia="Times New Roman" w:hAnsi="Arial" w:cs="Arial"/>
          <w:color w:val="000000" w:themeColor="text1"/>
          <w:lang w:eastAsia="pt-BR"/>
        </w:rPr>
        <w:t>a</w:t>
      </w:r>
      <w:r w:rsidRPr="00A46D50">
        <w:rPr>
          <w:rFonts w:ascii="Arial" w:eastAsia="Times New Roman" w:hAnsi="Arial" w:cs="Arial"/>
          <w:color w:val="000000" w:themeColor="text1"/>
          <w:lang w:eastAsia="pt-BR"/>
        </w:rPr>
        <w:t>)</w:t>
      </w:r>
    </w:p>
    <w:p w14:paraId="02F81B4E" w14:textId="77777777" w:rsidR="00C6180E" w:rsidRPr="00A46D50" w:rsidRDefault="00C6180E" w:rsidP="00C6180E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CPF</w:t>
      </w:r>
    </w:p>
    <w:p w14:paraId="033C2FBE" w14:textId="77777777" w:rsidR="00C6180E" w:rsidRDefault="00C6180E" w:rsidP="00C6180E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A46D50">
        <w:rPr>
          <w:rFonts w:ascii="Arial" w:eastAsia="Times New Roman" w:hAnsi="Arial" w:cs="Arial"/>
          <w:color w:val="000000" w:themeColor="text1"/>
          <w:lang w:eastAsia="pt-BR"/>
        </w:rPr>
        <w:t>Instituição a que pertence</w:t>
      </w:r>
    </w:p>
    <w:sectPr w:rsidR="00C6180E" w:rsidSect="00C6180E">
      <w:headerReference w:type="default" r:id="rId8"/>
      <w:pgSz w:w="11906" w:h="16838"/>
      <w:pgMar w:top="1985" w:right="1134" w:bottom="426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D751C" w14:textId="77777777" w:rsidR="004A65C3" w:rsidRDefault="004A65C3" w:rsidP="00056D1C">
      <w:r>
        <w:separator/>
      </w:r>
    </w:p>
  </w:endnote>
  <w:endnote w:type="continuationSeparator" w:id="0">
    <w:p w14:paraId="05C40366" w14:textId="77777777" w:rsidR="004A65C3" w:rsidRDefault="004A65C3" w:rsidP="0005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CE34A" w14:textId="77777777" w:rsidR="004A65C3" w:rsidRDefault="004A65C3" w:rsidP="00056D1C">
      <w:r>
        <w:separator/>
      </w:r>
    </w:p>
  </w:footnote>
  <w:footnote w:type="continuationSeparator" w:id="0">
    <w:p w14:paraId="4F41ED8B" w14:textId="77777777" w:rsidR="004A65C3" w:rsidRDefault="004A65C3" w:rsidP="0005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238D9" w14:textId="77777777" w:rsidR="00C6180E" w:rsidRDefault="00C6180E" w:rsidP="00C6180E">
    <w:pPr>
      <w:pStyle w:val="Cabealho"/>
      <w:tabs>
        <w:tab w:val="clear" w:pos="4252"/>
      </w:tabs>
      <w:ind w:left="-1560"/>
      <w:jc w:val="center"/>
    </w:pPr>
  </w:p>
  <w:p w14:paraId="19373FA8" w14:textId="3D2AE439" w:rsidR="007D759E" w:rsidRDefault="00C6180E" w:rsidP="00C6180E">
    <w:pPr>
      <w:pStyle w:val="Cabealho"/>
      <w:tabs>
        <w:tab w:val="clear" w:pos="4252"/>
        <w:tab w:val="clear" w:pos="8504"/>
      </w:tabs>
      <w:jc w:val="center"/>
    </w:pPr>
    <w:r>
      <w:rPr>
        <w:noProof/>
        <w:color w:val="000000"/>
      </w:rPr>
      <w:drawing>
        <wp:inline distT="0" distB="0" distL="0" distR="0" wp14:anchorId="655E62B9" wp14:editId="70FE4133">
          <wp:extent cx="1617378" cy="1029774"/>
          <wp:effectExtent l="0" t="0" r="1905" b="0"/>
          <wp:docPr id="997980942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740194" name="Imagem 2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714" cy="1042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922EA"/>
    <w:multiLevelType w:val="multilevel"/>
    <w:tmpl w:val="30E0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705A88"/>
    <w:multiLevelType w:val="hybridMultilevel"/>
    <w:tmpl w:val="F4307FFE"/>
    <w:lvl w:ilvl="0" w:tplc="5E1A8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155056">
    <w:abstractNumId w:val="1"/>
  </w:num>
  <w:num w:numId="2" w16cid:durableId="489103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D1C"/>
    <w:rsid w:val="00056D1C"/>
    <w:rsid w:val="000916A8"/>
    <w:rsid w:val="001369C6"/>
    <w:rsid w:val="00160540"/>
    <w:rsid w:val="00207278"/>
    <w:rsid w:val="00252D09"/>
    <w:rsid w:val="003034F3"/>
    <w:rsid w:val="0035656F"/>
    <w:rsid w:val="003832DB"/>
    <w:rsid w:val="003940BB"/>
    <w:rsid w:val="003B7E72"/>
    <w:rsid w:val="00467ECA"/>
    <w:rsid w:val="004A65C3"/>
    <w:rsid w:val="005004C3"/>
    <w:rsid w:val="005532ED"/>
    <w:rsid w:val="005536FB"/>
    <w:rsid w:val="005728CC"/>
    <w:rsid w:val="006325B5"/>
    <w:rsid w:val="00701F6B"/>
    <w:rsid w:val="00733ACD"/>
    <w:rsid w:val="00753532"/>
    <w:rsid w:val="00770403"/>
    <w:rsid w:val="007D759E"/>
    <w:rsid w:val="00833376"/>
    <w:rsid w:val="009C0DBC"/>
    <w:rsid w:val="00A46D50"/>
    <w:rsid w:val="00A6096A"/>
    <w:rsid w:val="00C512A3"/>
    <w:rsid w:val="00C6180E"/>
    <w:rsid w:val="00CD1975"/>
    <w:rsid w:val="00D15735"/>
    <w:rsid w:val="00E26050"/>
    <w:rsid w:val="00E74CE3"/>
    <w:rsid w:val="00ED4100"/>
    <w:rsid w:val="00F669B9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0DDA0"/>
  <w15:docId w15:val="{DD9FDF20-03B0-4D9D-9D2F-461D9B2C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80E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6D1C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6D1C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940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40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40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40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40BB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69C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04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4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04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5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74DE-21BA-4EEC-AE62-AA082A53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217</Words>
  <Characters>1270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Carriel</dc:creator>
  <cp:lastModifiedBy>Daniel Cherubim Pegoraro</cp:lastModifiedBy>
  <cp:revision>3</cp:revision>
  <dcterms:created xsi:type="dcterms:W3CDTF">2026-05-26T19:29:00Z</dcterms:created>
  <dcterms:modified xsi:type="dcterms:W3CDTF">2026-05-26T19:58:00Z</dcterms:modified>
</cp:coreProperties>
</file>